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0"/>
        <w:ind w:right="-330"/>
        <w:jc w:val="center"/>
        <w:rPr>
          <w:rFonts w:hint="default" w:ascii="Times New Roman" w:hAnsi="Times New Roman" w:cs="Times New Roman"/>
          <w:color w:val="000000" w:themeColor="text1"/>
          <w:sz w:val="56"/>
          <w:szCs w:val="56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56"/>
          <w:szCs w:val="56"/>
          <w14:textFill>
            <w14:solidFill>
              <w14:schemeClr w14:val="tx1"/>
            </w14:solidFill>
          </w14:textFill>
        </w:rPr>
        <w:t xml:space="preserve">Front End Engineering-II </w:t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sz w:val="44"/>
          <w:szCs w:val="44"/>
          <w:lang w:val="en-IN"/>
        </w:rPr>
      </w:pPr>
      <w:r>
        <w:rPr>
          <w:rFonts w:hint="default" w:ascii="Times New Roman" w:hAnsi="Times New Roman" w:cs="Times New Roman"/>
          <w:sz w:val="44"/>
          <w:szCs w:val="44"/>
          <w:lang w:val="en-IN"/>
        </w:rPr>
        <w:t xml:space="preserve">Project Report </w:t>
      </w:r>
    </w:p>
    <w:p>
      <w:pPr>
        <w:jc w:val="center"/>
        <w:rPr>
          <w:rFonts w:hint="default" w:ascii="Times New Roman" w:hAnsi="Times New Roman" w:cs="Times New Roman"/>
          <w:sz w:val="44"/>
          <w:szCs w:val="44"/>
          <w:lang w:val="en-IN"/>
        </w:rPr>
      </w:pPr>
      <w:r>
        <w:rPr>
          <w:rFonts w:hint="default" w:ascii="Times New Roman" w:hAnsi="Times New Roman" w:cs="Times New Roman"/>
          <w:sz w:val="44"/>
          <w:szCs w:val="44"/>
          <w:lang w:val="en-IN"/>
        </w:rPr>
        <w:t>Semester-IV (Batch-2022)</w:t>
      </w:r>
    </w:p>
    <w:p>
      <w:pPr>
        <w:pStyle w:val="2"/>
        <w:ind w:right="-33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spacing w:after="0" w:line="360" w:lineRule="auto"/>
        <w:ind w:left="284" w:hanging="284"/>
        <w:jc w:val="center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  </w:t>
      </w:r>
    </w:p>
    <w:p>
      <w:pPr>
        <w:spacing w:after="0" w:line="360" w:lineRule="auto"/>
        <w:ind w:left="284" w:hanging="284"/>
        <w:jc w:val="center"/>
        <w:rPr>
          <w:rFonts w:hint="default" w:ascii="Times New Roman" w:hAnsi="Times New Roman" w:cs="Times New Roman"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Cs/>
          <w:sz w:val="40"/>
          <w:szCs w:val="40"/>
        </w:rPr>
        <w:t>Title of the Project</w:t>
      </w:r>
      <w:r>
        <w:rPr>
          <w:rFonts w:hint="default" w:ascii="Times New Roman" w:hAnsi="Times New Roman" w:cs="Times New Roman"/>
          <w:bCs/>
          <w:sz w:val="40"/>
          <w:szCs w:val="40"/>
          <w:lang w:val="en-US"/>
        </w:rPr>
        <w:t>: Template(29)</w:t>
      </w:r>
    </w:p>
    <w:p>
      <w:pPr>
        <w:spacing w:after="0" w:line="360" w:lineRule="auto"/>
        <w:ind w:left="1440" w:firstLine="720"/>
        <w:jc w:val="both"/>
        <w:rPr>
          <w:rFonts w:hint="default" w:ascii="Times New Roman" w:hAnsi="Times New Roman" w:cs="Times New Roman"/>
          <w:sz w:val="32"/>
          <w:szCs w:val="32"/>
          <w:vertAlign w:val="superscript"/>
        </w:rPr>
      </w:pPr>
      <w:r>
        <w:rPr>
          <w:rFonts w:hint="default" w:ascii="Times New Roman" w:hAnsi="Times New Roman" w:cs="Times New Roman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column">
              <wp:posOffset>1522730</wp:posOffset>
            </wp:positionH>
            <wp:positionV relativeFrom="paragraph">
              <wp:posOffset>350520</wp:posOffset>
            </wp:positionV>
            <wp:extent cx="2421890" cy="1491615"/>
            <wp:effectExtent l="0" t="0" r="0" b="0"/>
            <wp:wrapTight wrapText="bothSides">
              <wp:wrapPolygon>
                <wp:start x="13864" y="3972"/>
                <wp:lineTo x="0" y="7503"/>
                <wp:lineTo x="0" y="16772"/>
                <wp:lineTo x="1359" y="17214"/>
                <wp:lineTo x="20252" y="17214"/>
                <wp:lineTo x="20388" y="16772"/>
                <wp:lineTo x="20388" y="4634"/>
                <wp:lineTo x="20252" y="3972"/>
                <wp:lineTo x="13864" y="3972"/>
              </wp:wrapPolygon>
            </wp:wrapTight>
            <wp:docPr id="10" name="image1.png" descr="A red and white sign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A red and white sign&#10;&#10;Description automatically generated with low confidence"/>
                    <pic:cNvPicPr preferRelativeResize="0"/>
                  </pic:nvPicPr>
                  <pic:blipFill>
                    <a:blip r:embed="rId7"/>
                    <a:srcRect l="31971"/>
                    <a:stretch>
                      <a:fillRect/>
                    </a:stretch>
                  </pic:blipFill>
                  <pic:spPr>
                    <a:xfrm>
                      <a:off x="0" y="0"/>
                      <a:ext cx="2432566" cy="14981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32"/>
          <w:szCs w:val="32"/>
          <w:vertAlign w:val="superscript"/>
        </w:rPr>
      </w:pPr>
    </w:p>
    <w:p>
      <w:pPr>
        <w:spacing w:after="0" w:line="360" w:lineRule="auto"/>
        <w:ind w:left="5607"/>
        <w:jc w:val="center"/>
        <w:rPr>
          <w:rFonts w:hint="default" w:ascii="Times New Roman" w:hAnsi="Times New Roman" w:cs="Times New Roman"/>
          <w:sz w:val="32"/>
          <w:szCs w:val="32"/>
        </w:rPr>
      </w:pPr>
    </w:p>
    <w:p>
      <w:pPr>
        <w:spacing w:after="0" w:line="360" w:lineRule="auto"/>
        <w:ind w:left="5607"/>
        <w:jc w:val="center"/>
        <w:rPr>
          <w:rFonts w:hint="default" w:ascii="Times New Roman" w:hAnsi="Times New Roman" w:cs="Times New Roman"/>
          <w:sz w:val="32"/>
          <w:szCs w:val="32"/>
        </w:rPr>
      </w:pPr>
    </w:p>
    <w:p>
      <w:pPr>
        <w:spacing w:after="0" w:line="360" w:lineRule="auto"/>
        <w:ind w:left="5607"/>
        <w:jc w:val="center"/>
        <w:rPr>
          <w:rFonts w:hint="default" w:ascii="Times New Roman" w:hAnsi="Times New Roman" w:cs="Times New Roman"/>
          <w:sz w:val="32"/>
          <w:szCs w:val="32"/>
        </w:rPr>
      </w:pPr>
    </w:p>
    <w:p>
      <w:pPr>
        <w:spacing w:after="0" w:line="360" w:lineRule="auto"/>
        <w:ind w:left="5607"/>
        <w:jc w:val="center"/>
        <w:rPr>
          <w:rFonts w:hint="default" w:ascii="Times New Roman" w:hAnsi="Times New Roman" w:cs="Times New Roman"/>
          <w:sz w:val="32"/>
          <w:szCs w:val="32"/>
        </w:rPr>
      </w:pPr>
    </w:p>
    <w:p>
      <w:pPr>
        <w:spacing w:after="0" w:line="360" w:lineRule="auto"/>
        <w:ind w:left="5607"/>
        <w:jc w:val="center"/>
        <w:rPr>
          <w:rFonts w:hint="default" w:ascii="Times New Roman" w:hAnsi="Times New Roman" w:cs="Times New Roman"/>
          <w:sz w:val="32"/>
          <w:szCs w:val="32"/>
        </w:rPr>
      </w:pPr>
    </w:p>
    <w:p>
      <w:pPr>
        <w:spacing w:after="0" w:line="360" w:lineRule="auto"/>
        <w:jc w:val="both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Supervised By: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Submitted By: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Raveesh Samkaria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Name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:Suhavi Jindal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Roll no: 2210990867</w:t>
      </w:r>
    </w:p>
    <w:p>
      <w:p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Group: G-13</w:t>
      </w:r>
    </w:p>
    <w:p>
      <w:pPr>
        <w:spacing w:after="0" w:line="360" w:lineRule="auto"/>
        <w:ind w:left="284" w:hanging="284"/>
        <w:jc w:val="center"/>
        <w:rPr>
          <w:rFonts w:hint="default" w:ascii="Times New Roman" w:hAnsi="Times New Roman" w:cs="Times New Roman" w:eastAsiaTheme="majorEastAsia"/>
          <w:b/>
          <w:bCs/>
          <w:color w:val="000000" w:themeColor="text1"/>
          <w:sz w:val="32"/>
          <w:szCs w:val="32"/>
          <w:lang w:val="en-IN"/>
          <w14:textFill>
            <w14:solidFill>
              <w14:schemeClr w14:val="tx1"/>
            </w14:solidFill>
          </w14:textFill>
        </w:rPr>
      </w:pPr>
    </w:p>
    <w:p>
      <w:pPr>
        <w:spacing w:after="0" w:line="360" w:lineRule="auto"/>
        <w:ind w:left="284" w:hanging="284"/>
        <w:jc w:val="center"/>
        <w:rPr>
          <w:rFonts w:hint="default" w:ascii="Times New Roman" w:hAnsi="Times New Roman" w:cs="Times New Roman" w:eastAsiaTheme="majorEastAsia"/>
          <w:b/>
          <w:bCs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</w:pPr>
    </w:p>
    <w:p>
      <w:pPr>
        <w:spacing w:after="0" w:line="360" w:lineRule="auto"/>
        <w:ind w:left="284" w:hanging="284"/>
        <w:jc w:val="center"/>
        <w:rPr>
          <w:rFonts w:hint="default" w:ascii="Times New Roman" w:hAnsi="Times New Roman" w:cs="Times New Roman" w:eastAsiaTheme="majorEastAsia"/>
          <w:b/>
          <w:bCs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</w:pPr>
    </w:p>
    <w:p>
      <w:pPr>
        <w:spacing w:after="0" w:line="240" w:lineRule="auto"/>
        <w:jc w:val="center"/>
        <w:rPr>
          <w:rFonts w:hint="default" w:ascii="Times New Roman" w:hAnsi="Times New Roman" w:cs="Times New Roman" w:eastAsiaTheme="majorEastAsia"/>
          <w:b/>
          <w:bCs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 w:eastAsiaTheme="majorEastAsia"/>
          <w:b/>
          <w:bCs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Department of Computer Science and Engineering</w:t>
      </w:r>
    </w:p>
    <w:p>
      <w:pPr>
        <w:pStyle w:val="2"/>
        <w:spacing w:before="0" w:line="240" w:lineRule="auto"/>
        <w:ind w:right="-33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Chitkara University Institute of Engineering &amp; Technology, </w:t>
      </w:r>
    </w:p>
    <w:p>
      <w:pPr>
        <w:pStyle w:val="2"/>
        <w:spacing w:before="0" w:line="240" w:lineRule="auto"/>
        <w:ind w:right="-330"/>
        <w:jc w:val="center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Chitkara University, Punjab</w:t>
      </w:r>
    </w:p>
    <w:p>
      <w:pP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sectPr>
          <w:footerReference r:id="rId5" w:type="default"/>
          <w:pgSz w:w="12240" w:h="15840"/>
          <w:pgMar w:top="1440" w:right="1440" w:bottom="1440" w:left="1440" w:header="720" w:footer="720" w:gutter="0"/>
          <w:pgBorders w:display="firstPage" w:offsetFrom="page">
            <w:top w:val="single" w:color="auto" w:sz="12" w:space="24"/>
            <w:left w:val="single" w:color="auto" w:sz="12" w:space="24"/>
            <w:bottom w:val="single" w:color="auto" w:sz="12" w:space="24"/>
            <w:right w:val="single" w:color="auto" w:sz="12" w:space="24"/>
          </w:pgBorders>
          <w:cols w:space="720" w:num="1"/>
          <w:docGrid w:linePitch="360" w:charSpace="0"/>
        </w:sectPr>
      </w:pPr>
    </w:p>
    <w:p>
      <w:pPr>
        <w:spacing w:line="360" w:lineRule="auto"/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CONTENTS:</w:t>
      </w: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color w:val="000000" w:themeColor="text1"/>
          <w:sz w:val="48"/>
          <w:szCs w:val="48"/>
          <w:lang w:val="en-US"/>
          <w14:textFill>
            <w14:solidFill>
              <w14:schemeClr w14:val="tx1"/>
            </w14:solidFill>
          </w14:textFill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66"/>
        <w:gridCol w:w="3166"/>
        <w:gridCol w:w="31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4" w:hRule="atLeast"/>
        </w:trPr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32"/>
                <w:szCs w:val="32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S.NO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32"/>
                <w:szCs w:val="32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CONTENT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32"/>
                <w:szCs w:val="32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PAGE.NO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4" w:hRule="atLeast"/>
        </w:trPr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Abstract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1-2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4" w:hRule="atLeast"/>
        </w:trPr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Introduction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2-5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56" w:hRule="atLeast"/>
        </w:trPr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3166" w:type="dxa"/>
            <w:vAlign w:val="top"/>
          </w:tcPr>
          <w:p>
            <w:pPr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pacing w:before="0" w:beforeAutospacing="1" w:after="0" w:afterAutospacing="1"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u w:val="none"/>
              </w:rPr>
            </w:pPr>
            <w:r>
              <w:rPr>
                <w:rStyle w:val="12"/>
                <w:rFonts w:hint="default" w:ascii="Times New Roman" w:hAnsi="Times New Roman" w:eastAsia="Segoe UI" w:cs="Times New Roman"/>
                <w:i w:val="0"/>
                <w:iCs w:val="0"/>
                <w:caps w:val="0"/>
                <w:color w:val="111111"/>
                <w:spacing w:val="0"/>
                <w:sz w:val="28"/>
                <w:szCs w:val="28"/>
                <w:u w:val="none"/>
                <w:shd w:val="clear" w:fill="FFFFFF"/>
              </w:rPr>
              <w:t>Problem Definition and Requirements</w:t>
            </w:r>
          </w:p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  <w:t>5-6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13" w:hRule="atLeast"/>
        </w:trPr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Proposed design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  <w:t>7-9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4" w:hRule="atLeast"/>
        </w:trPr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HTML code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IN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IN" w:eastAsia="en-US" w:bidi="ar-SA"/>
                <w14:textFill>
                  <w14:solidFill>
                    <w14:schemeClr w14:val="tx1"/>
                  </w14:solidFill>
                </w14:textFill>
              </w:rPr>
              <w:t>10-14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4" w:hRule="atLeast"/>
        </w:trPr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CSS code</w:t>
            </w:r>
          </w:p>
        </w:tc>
        <w:tc>
          <w:tcPr>
            <w:tcW w:w="3166" w:type="dxa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IN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IN" w:eastAsia="en-US" w:bidi="ar-SA"/>
                <w14:textFill>
                  <w14:solidFill>
                    <w14:schemeClr w14:val="tx1"/>
                  </w14:solidFill>
                </w14:textFill>
              </w:rPr>
              <w:t>15-22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7" w:hRule="atLeast"/>
        </w:trPr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vAlign w:val="top"/>
          </w:tcPr>
          <w:p>
            <w:pPr>
              <w:widowControl w:val="0"/>
              <w:spacing w:line="360" w:lineRule="auto"/>
              <w:jc w:val="center"/>
              <w:rPr>
                <w:rFonts w:hint="default" w:ascii="Times New Roman" w:hAnsi="Times New Roman" w:cs="Times New Roman" w:eastAsiaTheme="minorHAnsi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IN" w:eastAsia="en-US" w:bidi="ar-SA"/>
                <w14:textFill>
                  <w14:solidFill>
                    <w14:schemeClr w14:val="tx1"/>
                  </w14:solidFill>
                </w14:textFill>
              </w:rPr>
              <w:t>23-</w:t>
            </w:r>
            <w:r>
              <w:rPr>
                <w:rFonts w:hint="default" w:ascii="Times New Roman" w:hAnsi="Times New Roman" w:cs="Times New Roman"/>
                <w:b/>
                <w:bCs/>
                <w:color w:val="000000" w:themeColor="text1"/>
                <w:sz w:val="28"/>
                <w:szCs w:val="28"/>
                <w:vertAlign w:val="baseline"/>
                <w:lang w:val="en-US" w:eastAsia="en-US" w:bidi="ar-SA"/>
                <w14:textFill>
                  <w14:solidFill>
                    <w14:schemeClr w14:val="tx1"/>
                  </w14:solidFill>
                </w14:textFill>
              </w:rPr>
              <w:t>35</w:t>
            </w:r>
            <w:bookmarkStart w:id="0" w:name="_GoBack"/>
            <w:bookmarkEnd w:id="0"/>
          </w:p>
        </w:tc>
      </w:tr>
    </w:tbl>
    <w:p>
      <w:pPr>
        <w:spacing w:line="360" w:lineRule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32"/>
          <w:szCs w:val="32"/>
          <w:u w:val="none"/>
          <w:shd w:val="clear" w:fill="FFFFFF"/>
          <w:lang w:val="en-US"/>
        </w:rPr>
      </w:pP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32"/>
          <w:szCs w:val="32"/>
          <w:u w:val="none"/>
          <w:shd w:val="clear" w:fill="FFFFFF"/>
          <w:lang w:val="en-US"/>
        </w:rPr>
        <w:t>Abstract:</w:t>
      </w:r>
    </w:p>
    <w:p>
      <w:pPr>
        <w:spacing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HTML (Hypertext Markup Language) and CSS (Cascading Style Sheets) form the backbone of web development. </w:t>
      </w:r>
    </w:p>
    <w:p>
      <w:pPr>
        <w:spacing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US"/>
        </w:rPr>
      </w:pPr>
    </w:p>
    <w:p>
      <w:pPr>
        <w:spacing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none"/>
          <w:shd w:val="clear" w:fill="FFFFFF"/>
        </w:rPr>
        <w:t>HTML (Hypertext Markup Language)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none"/>
          <w:shd w:val="clear" w:fill="FFFFFF"/>
        </w:rPr>
        <w:t> 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is the standard markup language for creating web pages and web applications.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44" w:beforeAutospacing="0" w:after="0" w:afterAutospacing="0" w:line="360" w:lineRule="auto"/>
        <w:ind w:left="0" w:right="0" w:firstLine="0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32"/>
          <w:szCs w:val="32"/>
        </w:rPr>
      </w:pP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32"/>
          <w:szCs w:val="32"/>
          <w:shd w:val="clear" w:fill="FFFFFF"/>
        </w:rPr>
        <w:t>Let’s break down the components: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0"/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&lt;!DOCTYPE&gt;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Defines the document type or instructs the browser about the HTML version.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0"/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&lt;html&gt;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Informs the browser that it’s an HTML document. The content between the </w:t>
      </w:r>
      <w:r>
        <w:rPr>
          <w:rStyle w:val="10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&lt;html&gt;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 tags describes the web document.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0"/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&lt;head&gt;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: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Contains metadata (information about the document) and should be the first element inside </w:t>
      </w:r>
      <w:r>
        <w:rPr>
          <w:rStyle w:val="10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&lt;html&gt;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0"/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&lt;title&gt;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 Adds the title of the HTML page (appears at the top of the browser window).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0"/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&lt;body&gt;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: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Contains the main content visible to the end user.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single"/>
          <w:shd w:val="clear" w:fill="FFFFFF"/>
        </w:rPr>
        <w:t>CSS (Cascading Style Sheets)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u w:val="single"/>
          <w:shd w:val="clear" w:fill="FFFFFF"/>
        </w:rPr>
        <w:t> 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is a fundamental technology used in web development. Let’s dive into what CSS entails: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/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32"/>
          <w:szCs w:val="32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32"/>
          <w:szCs w:val="32"/>
          <w:shd w:val="clear" w:fill="FFFFFF"/>
        </w:rPr>
        <w:t>Definition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32"/>
          <w:szCs w:val="32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b w:val="0"/>
          <w:bCs w:val="0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CSS</w:t>
      </w:r>
      <w:r>
        <w:rPr>
          <w:rFonts w:hint="default" w:ascii="Times New Roman" w:hAnsi="Times New Roman" w:eastAsia="Segoe UI" w:cs="Times New Roman"/>
          <w:b w:val="0"/>
          <w:bCs w:val="0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 is a </w:t>
      </w:r>
      <w:r>
        <w:rPr>
          <w:rStyle w:val="12"/>
          <w:rFonts w:hint="default" w:ascii="Times New Roman" w:hAnsi="Times New Roman" w:eastAsia="Segoe UI" w:cs="Times New Roman"/>
          <w:b w:val="0"/>
          <w:bCs w:val="0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style sheet language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 that specifies how HTML elements should be </w:t>
      </w:r>
      <w:r>
        <w:rPr>
          <w:rStyle w:val="12"/>
          <w:rFonts w:hint="default" w:ascii="Times New Roman" w:hAnsi="Times New Roman" w:eastAsia="Segoe UI" w:cs="Times New Roman"/>
          <w:b w:val="0"/>
          <w:bCs w:val="0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presented and styled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 on various media, including screens, paper, and other devices.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It works alongside HTML and JavaScript to create visually appealing and well-organized web pages.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/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Key Points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Presentation and Styling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 xml:space="preserve">: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CSS defines the visual appearance of web content. It controls aspects such as fonts, colors, spacing, layout, and positioning.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Cascading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 The term “cascading” refers to the order in which styles are applied. Multiple styles can be combined, and the most specific rule takes precedence.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Stylesheets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 CSS rules are typically stored in external </w:t>
      </w:r>
      <w:r>
        <w:rPr>
          <w:rStyle w:val="10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.css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 files. These files contain style definitions that can be reused across multiple web pages.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GB"/>
        </w:rPr>
      </w:pPr>
    </w:p>
    <w:p>
      <w:pPr>
        <w:spacing w:line="360" w:lineRule="auto"/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u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u w:val="none"/>
          <w:lang w:val="en-US"/>
          <w14:textFill>
            <w14:solidFill>
              <w14:schemeClr w14:val="tx1"/>
            </w14:solidFill>
          </w14:textFill>
        </w:rPr>
        <w:t>Introduction: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  <w:r>
        <w:rPr>
          <w:rStyle w:val="12"/>
          <w:rFonts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Personal Portfolio Website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Showcase your uniqueness by designing a well-crafted portfolio website. Highlight your abilities, accomplishments, and past projects.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Include sections like an “About Me” page, portfolio gallery, and contact information.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Responsive Landing Page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Create a landing page that adapts seamlessly to various screen sizes. Prioritize user experience across devices.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Use CSS media queries to ensure responsiveness.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Blog or Article Layout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Design a clean and readable layout for blog posts or articles.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Implement features like headings, paragraphs, images, and a comment section.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Product Showcase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Build a visually appealing product showcase page.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Include product images, descriptions, and pricing details.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Online Resume/CV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Develop a professional online resume or CV.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Highlight your skills, work experience, education, and achievements.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Social Media Profile Clone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Create a simplified version of a social media profile page (e.g., Twitter, Instagram)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Focus on styling user profiles, posts, and follower counts.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Animated Search Button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Add animation effects to a search button.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Experiment with hover effects or transitions.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Responsive Navbar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Create a navigation bar that collapses into a mobile-friendly menu on smaller screens.Use CSS flexbox or grid for layout.</w:t>
      </w:r>
    </w:p>
    <w:p>
      <w:pPr>
        <w:spacing w:line="360" w:lineRule="auto"/>
        <w:rPr>
          <w:rFonts w:hint="default" w:ascii="Times New Roman" w:hAnsi="Times New Roman" w:cs="Times New Roman"/>
          <w:b/>
          <w:bCs/>
          <w:color w:val="000000" w:themeColor="text1"/>
          <w:sz w:val="24"/>
          <w:szCs w:val="24"/>
          <w:u w:val="none"/>
          <w:lang w:val="en-US"/>
          <w14:textFill>
            <w14:solidFill>
              <w14:schemeClr w14:val="tx1"/>
            </w14:solidFill>
          </w14:textFill>
        </w:rPr>
      </w:pPr>
    </w:p>
    <w:p>
      <w:pPr>
        <w:spacing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32"/>
          <w:szCs w:val="32"/>
          <w:shd w:val="clear" w:fill="FFFFFF"/>
        </w:rPr>
        <w:t>Background</w:t>
      </w: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US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Provide context for the project, explaining why it is relevant and necessary.</w:t>
      </w:r>
    </w:p>
    <w:p>
      <w:pPr>
        <w:spacing w:line="360" w:lineRule="auto"/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32"/>
          <w:szCs w:val="32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32"/>
          <w:szCs w:val="32"/>
          <w:shd w:val="clear" w:fill="FFFFFF"/>
        </w:rPr>
        <w:t>Objectives</w:t>
      </w: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32"/>
          <w:szCs w:val="32"/>
          <w:shd w:val="clear" w:fill="FFFFFF"/>
          <w:lang w:val="en-US"/>
        </w:rPr>
        <w:t>:</w:t>
      </w:r>
    </w:p>
    <w:p>
      <w:pPr>
        <w:spacing w:line="360" w:lineRule="auto"/>
        <w:rPr>
          <w:rFonts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Create an engaging and visually appealing web project that demonstrates your skills, creativity, and understanding of front-end development.</w:t>
      </w:r>
    </w:p>
    <w:p>
      <w:pPr>
        <w:spacing w:line="360" w:lineRule="auto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Goals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</w:p>
    <w:p>
      <w:pPr>
        <w:spacing w:line="360" w:lineRule="auto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Showcase Your Skills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 Highlight your proficiency in HTML and CSS by implementing various features and layouts.</w:t>
      </w:r>
    </w:p>
    <w:p>
      <w:pPr>
        <w:spacing w:line="360" w:lineRule="auto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Responsive Design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 Ensure your project looks great on different devices (desktop, tablet, and mobile).</w:t>
      </w:r>
    </w:p>
    <w:p>
      <w:pPr>
        <w:spacing w:line="360" w:lineRule="auto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User Experience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 Prioritize readability, intuitive navigation, and user-friendly interactions.</w:t>
      </w:r>
    </w:p>
    <w:p>
      <w:pPr>
        <w:spacing w:line="360" w:lineRule="auto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Unique Style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 Infuse your project with a distinctive visual style that aligns with your brand or concept.</w:t>
      </w:r>
    </w:p>
    <w:p>
      <w:pPr>
        <w:spacing w:line="360" w:lineRule="auto"/>
        <w:rPr>
          <w:sz w:val="24"/>
          <w:szCs w:val="24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Learn and Experiment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 Use this project as a learning opportunity to explore new techniques and best practices.</w:t>
      </w:r>
    </w:p>
    <w:p>
      <w:pPr>
        <w:spacing w:line="360" w:lineRule="auto"/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Significance</w:t>
      </w: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  <w:lang w:val="en-US"/>
        </w:rPr>
        <w:t>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Professional Branding and Visibility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A well-designed website or project showcases your brand identity and professionalism.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It serves as a digital business card, allowing potential clients, employers, or collaborators to learn about you and your work.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First Impressions Matter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Your project’s design and usability create an immediate impression.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A visually appealing and functional project can captivate visitors and encourage them to explore further.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Skill Demonstration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Creative projects demonstrate your technical skills in front-end development.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Employers and clients often evaluate candidates based on their portfolio projects.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Learning and Growth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Building projects helps you learn and apply new concepts.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Experimenting with HTML, CSS, and even JavaScript fosters continuous improvement.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Problem-Solving Abilities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Projects require problem-solving skills.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Overcoming design challenges, responsiveness issues, and browser compatibility demonstrates your adaptability.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Potential Business Opportunities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Your project could evolve into a full-fledged business.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If it solves a real-world problem or meets a need, it might attract users and generate revenue.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Networking and Collaboration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Sharing your project online (via social media, GitHub, or personal website) connects you with like-minded individuals.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Collaborations, feedback, and networking opportunities may arise.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Inspiring Others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Your creative project can inspire fellow developers, designers, or entrepreneurs.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Sharing your process, challenges, and solutions encourages others to embark on their own projects.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Boosting Confidence</w:t>
      </w: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Successfully completing a project boosts your confidence.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  <w:rPr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It validates your abilities and motivates you to take on more ambitious endeavors.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cs="Times New Roman"/>
          <w:sz w:val="32"/>
          <w:szCs w:val="32"/>
          <w:u w:val="none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32"/>
          <w:szCs w:val="32"/>
          <w:u w:val="none"/>
          <w:shd w:val="clear" w:fill="FFFFFF"/>
        </w:rPr>
        <w:t>Problem Definition and Requirements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Problem Statement</w:t>
      </w: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US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Describe the specific problem or challenge addressed by the project.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Software Requirements</w:t>
      </w: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  <w:lang w:val="en-US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List the software tools, libraries, and technologies used.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uto"/>
        <w:ind w:left="0" w:right="0" w:firstLine="0"/>
        <w:jc w:val="left"/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u w:val="single"/>
        </w:rPr>
      </w:pPr>
      <w:r>
        <w:rPr>
          <w:rStyle w:val="12"/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u w:val="single"/>
          <w:shd w:val="clear" w:fill="FFFFFF"/>
        </w:rPr>
        <w:t>Text Editors / Integrated Development Environments (IDEs)</w:t>
      </w:r>
      <w:r>
        <w:rPr>
          <w:rFonts w:hint="default" w:ascii="Times New Roman" w:hAnsi="Times New Roman" w:eastAsia="Segoe UI" w:cs="Times New Roman"/>
          <w:b/>
          <w:bCs/>
          <w:i w:val="0"/>
          <w:iCs w:val="0"/>
          <w:caps w:val="0"/>
          <w:color w:val="111111"/>
          <w:spacing w:val="0"/>
          <w:sz w:val="28"/>
          <w:szCs w:val="28"/>
          <w:u w:val="single"/>
          <w:shd w:val="clear" w:fill="FFFFFF"/>
        </w:rPr>
        <w:t>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Visual Studio Code (VS Code)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 A popular free code editor with excellent HTML and CSS support.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none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none"/>
          <w:shd w:val="clear" w:fill="FFFFFF"/>
        </w:rPr>
        <w:t>Browser Extensions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none"/>
          <w:shd w:val="clear" w:fill="FFFFFF"/>
        </w:rPr>
        <w:t>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IN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Live Server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 xml:space="preserve">: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Instantly reloads your HTML and CSS changes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IN"/>
        </w:rPr>
        <w:t>002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jc w:val="left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CSS Viewer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 xml:space="preserve"> Inspect CSS properties on any webpage.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360" w:lineRule="auto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</w:rPr>
        <w:t>Hardware Requirements</w:t>
      </w: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shd w:val="clear" w:fill="FFFFFF"/>
          <w:lang w:val="en-US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Specify any hardware components required for the project.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single"/>
          <w:shd w:val="clear" w:fill="FFFFFF"/>
          <w:lang w:val="en-US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single"/>
          <w:shd w:val="clear" w:fill="FFFFFF"/>
        </w:rPr>
        <w:t>Web Browser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single"/>
          <w:shd w:val="clear" w:fill="FFFFFF"/>
        </w:rPr>
        <w:t>: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8"/>
          <w:szCs w:val="28"/>
          <w:u w:val="single"/>
          <w:shd w:val="clear" w:fill="FFFFFF"/>
          <w:lang w:val="en-US"/>
        </w:rPr>
        <w:t xml:space="preserve">  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Install popular web browsers for testing your HTML and CSS: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left="0" w:right="0" w:firstLine="720" w:firstLineChars="0"/>
        <w:rPr>
          <w:rStyle w:val="12"/>
          <w:rFonts w:hint="default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IN"/>
        </w:rPr>
      </w:pP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Google Chrom</w:t>
      </w:r>
      <w:r>
        <w:rPr>
          <w:rStyle w:val="12"/>
          <w:rFonts w:hint="default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  <w:lang w:val="en-IN"/>
        </w:rPr>
        <w:t>e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60" w:lineRule="auto"/>
        <w:ind w:right="0"/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32"/>
          <w:szCs w:val="32"/>
          <w:shd w:val="clear" w:fill="FFFFFF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Choose a text editor or integrated development environment (IDE) for writing code:</w:t>
      </w:r>
      <w:r>
        <w:rPr>
          <w:rStyle w:val="12"/>
          <w:rFonts w:hint="default" w:ascii="Times New Roman" w:hAnsi="Times New Roman" w:eastAsia="Segoe UI" w:cs="Times New Roman"/>
          <w:i w:val="0"/>
          <w:iCs w:val="0"/>
          <w:caps w:val="0"/>
          <w:color w:val="111111"/>
          <w:spacing w:val="0"/>
          <w:sz w:val="24"/>
          <w:szCs w:val="24"/>
          <w:shd w:val="clear" w:fill="FFFFFF"/>
        </w:rPr>
        <w:t>Visual Studio Code (VS Code)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32"/>
          <w:szCs w:val="32"/>
          <w:u w:val="none"/>
        </w:rPr>
        <w:t xml:space="preserve">Proposed Design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4561205</wp:posOffset>
            </wp:positionV>
            <wp:extent cx="4884420" cy="2865120"/>
            <wp:effectExtent l="0" t="0" r="7620" b="0"/>
            <wp:wrapTight wrapText="bothSides">
              <wp:wrapPolygon>
                <wp:start x="0" y="0"/>
                <wp:lineTo x="0" y="21485"/>
                <wp:lineTo x="21566" y="21485"/>
                <wp:lineTo x="2156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66945" cy="3941445"/>
            <wp:effectExtent l="0" t="0" r="317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67300" cy="717804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17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820410" cy="7656830"/>
            <wp:effectExtent l="0" t="0" r="127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765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  <w:t>S</w:t>
      </w: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/>
        </w:rPr>
        <w:t>OURCE C</w:t>
      </w: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  <w:t>ODE: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  <w:t>HTML CODE: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939790" cy="3341370"/>
            <wp:effectExtent l="0" t="0" r="3810" b="11430"/>
            <wp:docPr id="42" name="Picture 42" descr="Screenshot 2024-03-06 14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4-03-06 1448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939790" cy="3341370"/>
            <wp:effectExtent l="0" t="0" r="3810" b="11430"/>
            <wp:docPr id="41" name="Picture 41" descr="Screenshot 2024-03-06 14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03-06 1449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939790" cy="3341370"/>
            <wp:effectExtent l="0" t="0" r="3810" b="11430"/>
            <wp:docPr id="40" name="Picture 40" descr="Screenshot 2024-03-06 144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03-06 14495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939790" cy="3341370"/>
            <wp:effectExtent l="0" t="0" r="3810" b="11430"/>
            <wp:docPr id="39" name="Picture 39" descr="Screenshot 2024-03-06 145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03-06 1450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-10795</wp:posOffset>
            </wp:positionH>
            <wp:positionV relativeFrom="paragraph">
              <wp:posOffset>3733800</wp:posOffset>
            </wp:positionV>
            <wp:extent cx="5939790" cy="3341370"/>
            <wp:effectExtent l="0" t="0" r="3810" b="11430"/>
            <wp:wrapTopAndBottom/>
            <wp:docPr id="38" name="Picture 38" descr="Screenshot 2024-03-06 145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3-06 1450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lang w:val="en-US" w:eastAsia="zh-CN"/>
        </w:rPr>
        <w:drawing>
          <wp:inline distT="0" distB="0" distL="114300" distR="114300">
            <wp:extent cx="5939790" cy="3341370"/>
            <wp:effectExtent l="0" t="0" r="3810" b="11430"/>
            <wp:docPr id="37" name="Picture 37" descr="Screenshot 2024-03-06 145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3-06 1451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9790" cy="3341370"/>
            <wp:effectExtent l="0" t="0" r="3810" b="1143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 w:eastAsia="zh-CN"/>
        </w:rPr>
      </w:pPr>
      <w:r>
        <w:drawing>
          <wp:inline distT="0" distB="0" distL="114300" distR="114300">
            <wp:extent cx="5939790" cy="3341370"/>
            <wp:effectExtent l="0" t="0" r="3810" b="11430"/>
            <wp:docPr id="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 w:eastAsia="zh-CN"/>
        </w:rPr>
        <w:t>CSS CODE: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IN" w:eastAsia="zh-CN"/>
        </w:rPr>
      </w:pPr>
      <w:r>
        <w:drawing>
          <wp:inline distT="0" distB="0" distL="114300" distR="114300">
            <wp:extent cx="5939790" cy="3341370"/>
            <wp:effectExtent l="0" t="0" r="3810" b="11430"/>
            <wp:docPr id="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IN" w:eastAsia="zh-CN"/>
        </w:rPr>
        <w:t>RESULT: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939790" cy="3341370"/>
            <wp:effectExtent l="0" t="0" r="3810" b="1143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939790" cy="3341370"/>
            <wp:effectExtent l="0" t="0" r="3810" b="1143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IN" w:eastAsia="zh-CN"/>
        </w:rPr>
      </w:pPr>
      <w:r>
        <w:drawing>
          <wp:inline distT="0" distB="0" distL="114300" distR="114300">
            <wp:extent cx="5939790" cy="3341370"/>
            <wp:effectExtent l="0" t="0" r="3810" b="1143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IN" w:eastAsia="zh-CN"/>
        </w:rPr>
      </w:pPr>
      <w:r>
        <w:drawing>
          <wp:inline distT="0" distB="0" distL="114300" distR="114300">
            <wp:extent cx="5939790" cy="3341370"/>
            <wp:effectExtent l="0" t="0" r="3810" b="1143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RESULT ON MEDIA QUERY CODE: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IN" w:eastAsia="zh-CN"/>
        </w:rPr>
      </w:pPr>
      <w:r>
        <w:drawing>
          <wp:inline distT="0" distB="0" distL="114300" distR="114300">
            <wp:extent cx="5939790" cy="3341370"/>
            <wp:effectExtent l="0" t="0" r="3810" b="11430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I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939790" cy="3341370"/>
            <wp:effectExtent l="0" t="0" r="3810" b="1143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 w:eastAsia="zh-CN"/>
        </w:rPr>
      </w:pPr>
      <w:r>
        <w:drawing>
          <wp:inline distT="0" distB="0" distL="114300" distR="114300">
            <wp:extent cx="5939790" cy="3341370"/>
            <wp:effectExtent l="0" t="0" r="3810" b="1143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Borders w:display="firstPage" w:offsetFrom="page">
        <w:top w:val="single" w:color="auto" w:sz="12" w:space="24"/>
        <w:left w:val="single" w:color="auto" w:sz="12" w:space="24"/>
        <w:bottom w:val="single" w:color="auto" w:sz="12" w:space="24"/>
        <w:right w:val="single" w:color="auto" w:sz="12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21"/>
      <w:ind w:right="-274"/>
      <w:rPr>
        <w:rFonts w:ascii="Cambr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F34"/>
    <w:rsid w:val="00007EEB"/>
    <w:rsid w:val="00025A9A"/>
    <w:rsid w:val="00032E95"/>
    <w:rsid w:val="000405CC"/>
    <w:rsid w:val="00057FE2"/>
    <w:rsid w:val="00062227"/>
    <w:rsid w:val="000644F5"/>
    <w:rsid w:val="000659AB"/>
    <w:rsid w:val="00070C9E"/>
    <w:rsid w:val="00076778"/>
    <w:rsid w:val="000769AA"/>
    <w:rsid w:val="0009144A"/>
    <w:rsid w:val="000A3FBA"/>
    <w:rsid w:val="000C2218"/>
    <w:rsid w:val="000C2428"/>
    <w:rsid w:val="000C3BE6"/>
    <w:rsid w:val="000C4127"/>
    <w:rsid w:val="000D1938"/>
    <w:rsid w:val="000D7CDD"/>
    <w:rsid w:val="000F19AD"/>
    <w:rsid w:val="0010496A"/>
    <w:rsid w:val="00114037"/>
    <w:rsid w:val="001243CC"/>
    <w:rsid w:val="0014785E"/>
    <w:rsid w:val="0017322C"/>
    <w:rsid w:val="00174808"/>
    <w:rsid w:val="00174F2F"/>
    <w:rsid w:val="001805B8"/>
    <w:rsid w:val="00181393"/>
    <w:rsid w:val="001A06BB"/>
    <w:rsid w:val="001A3B8B"/>
    <w:rsid w:val="001C221A"/>
    <w:rsid w:val="001D4BB8"/>
    <w:rsid w:val="001F4F31"/>
    <w:rsid w:val="001F55BE"/>
    <w:rsid w:val="001F6903"/>
    <w:rsid w:val="00200701"/>
    <w:rsid w:val="002015B8"/>
    <w:rsid w:val="00207DCA"/>
    <w:rsid w:val="00220628"/>
    <w:rsid w:val="002242B8"/>
    <w:rsid w:val="00235C3D"/>
    <w:rsid w:val="00236616"/>
    <w:rsid w:val="00256081"/>
    <w:rsid w:val="002603B8"/>
    <w:rsid w:val="0026235F"/>
    <w:rsid w:val="002652AF"/>
    <w:rsid w:val="002700C5"/>
    <w:rsid w:val="002925EB"/>
    <w:rsid w:val="00292C71"/>
    <w:rsid w:val="00293A8F"/>
    <w:rsid w:val="002A4D87"/>
    <w:rsid w:val="002A4E12"/>
    <w:rsid w:val="002B0BC0"/>
    <w:rsid w:val="002C0EC6"/>
    <w:rsid w:val="002C2996"/>
    <w:rsid w:val="002C3F94"/>
    <w:rsid w:val="002C654E"/>
    <w:rsid w:val="002F642F"/>
    <w:rsid w:val="002F6BD2"/>
    <w:rsid w:val="003044DD"/>
    <w:rsid w:val="003162AC"/>
    <w:rsid w:val="003252E8"/>
    <w:rsid w:val="003259CC"/>
    <w:rsid w:val="0032710A"/>
    <w:rsid w:val="00342228"/>
    <w:rsid w:val="00343E79"/>
    <w:rsid w:val="003539B5"/>
    <w:rsid w:val="003548F9"/>
    <w:rsid w:val="00357488"/>
    <w:rsid w:val="003645AB"/>
    <w:rsid w:val="003738DB"/>
    <w:rsid w:val="00373A41"/>
    <w:rsid w:val="003821A3"/>
    <w:rsid w:val="00384592"/>
    <w:rsid w:val="003B25EE"/>
    <w:rsid w:val="003B3C08"/>
    <w:rsid w:val="003B6D7A"/>
    <w:rsid w:val="003E61DE"/>
    <w:rsid w:val="003E6D2C"/>
    <w:rsid w:val="003F2F91"/>
    <w:rsid w:val="003F4C88"/>
    <w:rsid w:val="004037E0"/>
    <w:rsid w:val="00416022"/>
    <w:rsid w:val="0042356F"/>
    <w:rsid w:val="00426205"/>
    <w:rsid w:val="00430B46"/>
    <w:rsid w:val="004510F9"/>
    <w:rsid w:val="004575E6"/>
    <w:rsid w:val="00461F02"/>
    <w:rsid w:val="00482409"/>
    <w:rsid w:val="004A3A11"/>
    <w:rsid w:val="004B687F"/>
    <w:rsid w:val="004C5339"/>
    <w:rsid w:val="004D0488"/>
    <w:rsid w:val="004E5C47"/>
    <w:rsid w:val="00507088"/>
    <w:rsid w:val="00516951"/>
    <w:rsid w:val="00522420"/>
    <w:rsid w:val="00537D8A"/>
    <w:rsid w:val="00562305"/>
    <w:rsid w:val="005802EC"/>
    <w:rsid w:val="005926FC"/>
    <w:rsid w:val="005A38C7"/>
    <w:rsid w:val="005A62B8"/>
    <w:rsid w:val="005D5307"/>
    <w:rsid w:val="005F731F"/>
    <w:rsid w:val="006026BD"/>
    <w:rsid w:val="00606D4D"/>
    <w:rsid w:val="00644E15"/>
    <w:rsid w:val="00646BD4"/>
    <w:rsid w:val="006A2A53"/>
    <w:rsid w:val="006A56E6"/>
    <w:rsid w:val="007053B8"/>
    <w:rsid w:val="0071337E"/>
    <w:rsid w:val="00731AD1"/>
    <w:rsid w:val="00772BED"/>
    <w:rsid w:val="00776E6D"/>
    <w:rsid w:val="00783279"/>
    <w:rsid w:val="00786C22"/>
    <w:rsid w:val="007A3198"/>
    <w:rsid w:val="007B3503"/>
    <w:rsid w:val="007C0C12"/>
    <w:rsid w:val="007C76B6"/>
    <w:rsid w:val="00804829"/>
    <w:rsid w:val="0081578F"/>
    <w:rsid w:val="008318E9"/>
    <w:rsid w:val="008334C9"/>
    <w:rsid w:val="008337CE"/>
    <w:rsid w:val="008506F3"/>
    <w:rsid w:val="00864026"/>
    <w:rsid w:val="00870BFD"/>
    <w:rsid w:val="00871AA9"/>
    <w:rsid w:val="0088183B"/>
    <w:rsid w:val="00896E4B"/>
    <w:rsid w:val="008A51A0"/>
    <w:rsid w:val="008B2E40"/>
    <w:rsid w:val="008B4F6B"/>
    <w:rsid w:val="008B7199"/>
    <w:rsid w:val="008B7955"/>
    <w:rsid w:val="008D0D90"/>
    <w:rsid w:val="008D7374"/>
    <w:rsid w:val="008F2DFB"/>
    <w:rsid w:val="00902877"/>
    <w:rsid w:val="009045BF"/>
    <w:rsid w:val="00913D59"/>
    <w:rsid w:val="0091446B"/>
    <w:rsid w:val="0091521F"/>
    <w:rsid w:val="009414E2"/>
    <w:rsid w:val="00944983"/>
    <w:rsid w:val="009510B6"/>
    <w:rsid w:val="00966034"/>
    <w:rsid w:val="00973278"/>
    <w:rsid w:val="009766FD"/>
    <w:rsid w:val="009941B5"/>
    <w:rsid w:val="00994B2E"/>
    <w:rsid w:val="00997787"/>
    <w:rsid w:val="009A206C"/>
    <w:rsid w:val="009A78D3"/>
    <w:rsid w:val="009B30FD"/>
    <w:rsid w:val="009C5BF6"/>
    <w:rsid w:val="009E20D7"/>
    <w:rsid w:val="009F1DF5"/>
    <w:rsid w:val="009F5C28"/>
    <w:rsid w:val="00A06ACD"/>
    <w:rsid w:val="00A07056"/>
    <w:rsid w:val="00A610E9"/>
    <w:rsid w:val="00A83F44"/>
    <w:rsid w:val="00AA0D0B"/>
    <w:rsid w:val="00AB35DE"/>
    <w:rsid w:val="00AC38E1"/>
    <w:rsid w:val="00AC6F36"/>
    <w:rsid w:val="00AE6F70"/>
    <w:rsid w:val="00AF1394"/>
    <w:rsid w:val="00B009C4"/>
    <w:rsid w:val="00B071BF"/>
    <w:rsid w:val="00B2729B"/>
    <w:rsid w:val="00B4340A"/>
    <w:rsid w:val="00B50B17"/>
    <w:rsid w:val="00B637D9"/>
    <w:rsid w:val="00B91DF7"/>
    <w:rsid w:val="00BA09B4"/>
    <w:rsid w:val="00BB022D"/>
    <w:rsid w:val="00BB05C0"/>
    <w:rsid w:val="00BC497E"/>
    <w:rsid w:val="00BF0387"/>
    <w:rsid w:val="00BF3948"/>
    <w:rsid w:val="00BF3F34"/>
    <w:rsid w:val="00C03A17"/>
    <w:rsid w:val="00C073DE"/>
    <w:rsid w:val="00C202A6"/>
    <w:rsid w:val="00C575C9"/>
    <w:rsid w:val="00C654CD"/>
    <w:rsid w:val="00C67F31"/>
    <w:rsid w:val="00C80AF9"/>
    <w:rsid w:val="00C841A7"/>
    <w:rsid w:val="00CA0A65"/>
    <w:rsid w:val="00CB32E6"/>
    <w:rsid w:val="00CE44EF"/>
    <w:rsid w:val="00CF6CAA"/>
    <w:rsid w:val="00D32E9E"/>
    <w:rsid w:val="00D346DE"/>
    <w:rsid w:val="00D438E9"/>
    <w:rsid w:val="00D61D43"/>
    <w:rsid w:val="00D66439"/>
    <w:rsid w:val="00D7217F"/>
    <w:rsid w:val="00D8507C"/>
    <w:rsid w:val="00D86BD6"/>
    <w:rsid w:val="00D86D2C"/>
    <w:rsid w:val="00D9052D"/>
    <w:rsid w:val="00DA0807"/>
    <w:rsid w:val="00DC4371"/>
    <w:rsid w:val="00DD197A"/>
    <w:rsid w:val="00DD497E"/>
    <w:rsid w:val="00DE39F9"/>
    <w:rsid w:val="00E01583"/>
    <w:rsid w:val="00E06E86"/>
    <w:rsid w:val="00E35C2B"/>
    <w:rsid w:val="00E40F43"/>
    <w:rsid w:val="00E47E52"/>
    <w:rsid w:val="00E544F0"/>
    <w:rsid w:val="00E55427"/>
    <w:rsid w:val="00E649A8"/>
    <w:rsid w:val="00E851CE"/>
    <w:rsid w:val="00E96A19"/>
    <w:rsid w:val="00EA434C"/>
    <w:rsid w:val="00EB589E"/>
    <w:rsid w:val="00ED0292"/>
    <w:rsid w:val="00EE5717"/>
    <w:rsid w:val="00EE60EF"/>
    <w:rsid w:val="00EE70B3"/>
    <w:rsid w:val="00F011C1"/>
    <w:rsid w:val="00F06E80"/>
    <w:rsid w:val="00F214DB"/>
    <w:rsid w:val="00F30917"/>
    <w:rsid w:val="00F37CE5"/>
    <w:rsid w:val="00F5019A"/>
    <w:rsid w:val="00F52E31"/>
    <w:rsid w:val="00F6070E"/>
    <w:rsid w:val="00F62AD5"/>
    <w:rsid w:val="00F62D07"/>
    <w:rsid w:val="00F81078"/>
    <w:rsid w:val="00F8748B"/>
    <w:rsid w:val="00F927F7"/>
    <w:rsid w:val="00FA2E8A"/>
    <w:rsid w:val="00FA7E15"/>
    <w:rsid w:val="00FD481C"/>
    <w:rsid w:val="00FF564E"/>
    <w:rsid w:val="055B2A8E"/>
    <w:rsid w:val="19C04A71"/>
    <w:rsid w:val="1A6A137B"/>
    <w:rsid w:val="2FD93AC7"/>
    <w:rsid w:val="3C5B5A9F"/>
    <w:rsid w:val="5B6E3E62"/>
    <w:rsid w:val="652751D6"/>
    <w:rsid w:val="7D160EAD"/>
    <w:rsid w:val="7EEE5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2"/>
    <w:basedOn w:val="1"/>
    <w:next w:val="1"/>
    <w:link w:val="15"/>
    <w:unhideWhenUsed/>
    <w:qFormat/>
    <w:uiPriority w:val="9"/>
    <w:pPr>
      <w:keepNext/>
      <w:keepLines/>
      <w:spacing w:before="200" w:after="0" w:line="259" w:lineRule="auto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:lang w:val="en-IN"/>
      <w14:textFill>
        <w14:solidFill>
          <w14:schemeClr w14:val="accent1"/>
        </w14:solidFill>
      </w14:textFill>
    </w:rPr>
  </w:style>
  <w:style w:type="paragraph" w:styleId="3">
    <w:name w:val="heading 3"/>
    <w:basedOn w:val="1"/>
    <w:next w:val="1"/>
    <w:link w:val="20"/>
    <w:semiHidden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4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7">
    <w:name w:val="Emphasis"/>
    <w:basedOn w:val="4"/>
    <w:qFormat/>
    <w:uiPriority w:val="20"/>
    <w:rPr>
      <w:i/>
      <w:iCs/>
    </w:rPr>
  </w:style>
  <w:style w:type="paragraph" w:styleId="8">
    <w:name w:val="footer"/>
    <w:basedOn w:val="1"/>
    <w:link w:val="1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9">
    <w:name w:val="header"/>
    <w:basedOn w:val="1"/>
    <w:link w:val="1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0">
    <w:name w:val="HTML Code"/>
    <w:basedOn w:val="4"/>
    <w:semiHidden/>
    <w:unhideWhenUsed/>
    <w:qFormat/>
    <w:uiPriority w:val="99"/>
    <w:rPr>
      <w:rFonts w:ascii="Courier New" w:hAnsi="Courier New" w:cs="Courier New"/>
      <w:sz w:val="20"/>
      <w:szCs w:val="20"/>
    </w:rPr>
  </w:style>
  <w:style w:type="paragraph" w:styleId="11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2">
    <w:name w:val="Strong"/>
    <w:basedOn w:val="4"/>
    <w:qFormat/>
    <w:uiPriority w:val="22"/>
    <w:rPr>
      <w:b/>
      <w:bCs/>
    </w:rPr>
  </w:style>
  <w:style w:type="table" w:styleId="13">
    <w:name w:val="Table Grid"/>
    <w:basedOn w:val="5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4">
    <w:name w:val="Balloon Text Char"/>
    <w:basedOn w:val="4"/>
    <w:link w:val="6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5">
    <w:name w:val="Heading 2 Char"/>
    <w:basedOn w:val="4"/>
    <w:link w:val="2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:lang w:val="en-IN"/>
      <w14:textFill>
        <w14:solidFill>
          <w14:schemeClr w14:val="accent1"/>
        </w14:solidFill>
      </w14:textFill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character" w:customStyle="1" w:styleId="17">
    <w:name w:val="Header Char"/>
    <w:basedOn w:val="4"/>
    <w:link w:val="9"/>
    <w:qFormat/>
    <w:uiPriority w:val="99"/>
  </w:style>
  <w:style w:type="character" w:customStyle="1" w:styleId="18">
    <w:name w:val="Footer Char"/>
    <w:basedOn w:val="4"/>
    <w:link w:val="8"/>
    <w:qFormat/>
    <w:uiPriority w:val="99"/>
  </w:style>
  <w:style w:type="character" w:customStyle="1" w:styleId="19">
    <w:name w:val="t"/>
    <w:basedOn w:val="4"/>
    <w:qFormat/>
    <w:uiPriority w:val="0"/>
  </w:style>
  <w:style w:type="character" w:customStyle="1" w:styleId="20">
    <w:name w:val="Heading 3 Char"/>
    <w:basedOn w:val="4"/>
    <w:link w:val="3"/>
    <w:semiHidden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795EBD-6D40-4652-A7A7-0A84A964F34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42</Words>
  <Characters>292</Characters>
  <Lines>21</Lines>
  <Paragraphs>10</Paragraphs>
  <TotalTime>67</TotalTime>
  <ScaleCrop>false</ScaleCrop>
  <LinksUpToDate>false</LinksUpToDate>
  <CharactersWithSpaces>342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2024-01-19T06:21:00Z</dcterms:created>
  <dc:creator>FEE-II, 22CS0014</dc:creator>
  <cp:lastModifiedBy>Suhavi Jindal</cp:lastModifiedBy>
  <dcterms:modified xsi:type="dcterms:W3CDTF">2024-03-13T04:51:56Z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788e757c9337c33835f12cf947b69d95440163b99e0257ba09c187a7653ee122</vt:lpwstr>
  </property>
  <property fmtid="{D5CDD505-2E9C-101B-9397-08002B2CF9AE}" pid="3" name="KSOProductBuildVer">
    <vt:lpwstr>1033-12.2.0.13489</vt:lpwstr>
  </property>
  <property fmtid="{D5CDD505-2E9C-101B-9397-08002B2CF9AE}" pid="4" name="ICV">
    <vt:lpwstr>6DD9BFE212CD4B1B814CBF55B035D4E9_12</vt:lpwstr>
  </property>
</Properties>
</file>